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EC85B" w14:textId="6693E699" w:rsidR="007366E3" w:rsidRPr="007366E3" w:rsidRDefault="007366E3" w:rsidP="007366E3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7366E3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 w:rsidR="00455A01">
        <w:rPr>
          <w:rFonts w:ascii="Times New Roman" w:eastAsia="Times New Roman" w:hAnsi="Times New Roman" w:cs="Times New Roman"/>
          <w:color w:val="000000"/>
          <w:lang w:eastAsia="ar-SA"/>
        </w:rPr>
        <w:t>14</w:t>
      </w:r>
    </w:p>
    <w:p w14:paraId="35F631F7" w14:textId="47046F24" w:rsidR="007366E3" w:rsidRDefault="007366E3" w:rsidP="004C29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66E3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документов/сведений,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являющихся результатом предоставления государственных </w:t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36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13E904CF" w14:textId="3D7EC04B" w:rsidR="007366E3" w:rsidRDefault="007366E3" w:rsidP="004C29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42A3CF4B" w14:textId="77777777" w:rsidR="007366E3" w:rsidRPr="00B338E6" w:rsidRDefault="007366E3" w:rsidP="004C29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4B9782DD" w14:textId="77777777" w:rsidR="00B338E6" w:rsidRPr="00B338E6" w:rsidRDefault="00B338E6" w:rsidP="004C29E5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Порядок действий </w:t>
      </w:r>
    </w:p>
    <w:p w14:paraId="0E8426F7" w14:textId="3B58B138" w:rsidR="00B338E6" w:rsidRPr="00455A01" w:rsidRDefault="00B338E6" w:rsidP="00564985">
      <w:pPr>
        <w:pStyle w:val="ConsPlusNonforma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при осуществлении </w:t>
      </w:r>
      <w:r w:rsidRPr="007366E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процедуры по приему </w:t>
      </w:r>
      <w:r w:rsidR="00455A01" w:rsidRPr="00455A01">
        <w:rPr>
          <w:rFonts w:ascii="Times New Roman" w:hAnsi="Times New Roman" w:cs="Times New Roman"/>
          <w:b/>
          <w:bCs/>
          <w:sz w:val="28"/>
          <w:szCs w:val="28"/>
        </w:rPr>
        <w:t>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</w:r>
    </w:p>
    <w:p w14:paraId="7ED77A90" w14:textId="77777777" w:rsidR="00B338E6" w:rsidRPr="00B338E6" w:rsidRDefault="00B338E6" w:rsidP="00B338E6">
      <w:pPr>
        <w:widowControl w:val="0"/>
        <w:autoSpaceDE w:val="0"/>
        <w:autoSpaceDN w:val="0"/>
        <w:adjustRightInd w:val="0"/>
        <w:spacing w:line="274" w:lineRule="atLeast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2B85E64B" w14:textId="03E3FF0F" w:rsidR="00B338E6" w:rsidRPr="00ED7989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BB05C7">
        <w:rPr>
          <w:rFonts w:ascii="Times New Roman" w:hAnsi="Times New Roman" w:cs="Times New Roman"/>
          <w:sz w:val="28"/>
          <w:szCs w:val="28"/>
        </w:rPr>
        <w:t xml:space="preserve">Предоставление услуги по приему </w:t>
      </w:r>
      <w:bookmarkStart w:id="1" w:name="_Hlk72494978"/>
      <w:r w:rsidR="00455A01" w:rsidRPr="00455A01">
        <w:rPr>
          <w:rFonts w:ascii="Times New Roman" w:hAnsi="Times New Roman" w:cs="Times New Roman"/>
          <w:sz w:val="28"/>
          <w:szCs w:val="28"/>
        </w:rPr>
        <w:t>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</w:r>
      <w:bookmarkEnd w:id="1"/>
      <w:r w:rsidR="00455A01" w:rsidRPr="00BB05C7">
        <w:rPr>
          <w:rFonts w:ascii="Times New Roman" w:hAnsi="Times New Roman" w:cs="Times New Roman"/>
          <w:sz w:val="28"/>
          <w:szCs w:val="28"/>
        </w:rPr>
        <w:t xml:space="preserve"> </w:t>
      </w:r>
      <w:r w:rsidRPr="00BB05C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D7989" w:rsidRPr="00BB05C7">
        <w:rPr>
          <w:rFonts w:ascii="Times New Roman" w:hAnsi="Times New Roman" w:cs="Times New Roman"/>
          <w:sz w:val="28"/>
          <w:szCs w:val="28"/>
        </w:rPr>
        <w:t>уведомлени</w:t>
      </w:r>
      <w:r w:rsidR="00385D20" w:rsidRPr="00BB05C7">
        <w:rPr>
          <w:rFonts w:ascii="Times New Roman" w:hAnsi="Times New Roman" w:cs="Times New Roman"/>
          <w:sz w:val="28"/>
          <w:szCs w:val="28"/>
        </w:rPr>
        <w:t>е</w:t>
      </w:r>
      <w:r w:rsidRPr="00BB05C7">
        <w:rPr>
          <w:rFonts w:ascii="Times New Roman" w:hAnsi="Times New Roman" w:cs="Times New Roman"/>
          <w:sz w:val="28"/>
          <w:szCs w:val="28"/>
        </w:rPr>
        <w:t>) осуществляется по принципу «одного окна», в соответствии с которым предоставление услуги осуществляется налоговыми органами после обращения</w:t>
      </w:r>
      <w:r w:rsidRPr="00ED7989">
        <w:rPr>
          <w:rFonts w:ascii="Times New Roman" w:hAnsi="Times New Roman" w:cs="Times New Roman"/>
          <w:sz w:val="28"/>
          <w:szCs w:val="28"/>
        </w:rPr>
        <w:t xml:space="preserve"> заявителя в МФЦ с заявлением. Взаимодействие МФЦ с налоговым органом, предоставляющим указанную услугу, осуществляется без участия заявителя. </w:t>
      </w:r>
    </w:p>
    <w:p w14:paraId="4AE08803" w14:textId="77777777" w:rsidR="00B338E6" w:rsidRPr="00B338E6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порядок предоставления услуги:</w:t>
      </w:r>
    </w:p>
    <w:p w14:paraId="22CEC0D8" w14:textId="5B166CD2" w:rsidR="00B338E6" w:rsidRPr="00385D20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 xml:space="preserve">-  </w:t>
      </w:r>
      <w:r w:rsidR="00455A01">
        <w:rPr>
          <w:rFonts w:ascii="Times New Roman" w:hAnsi="Times New Roman" w:cs="Times New Roman"/>
          <w:sz w:val="28"/>
          <w:szCs w:val="28"/>
        </w:rPr>
        <w:t>п</w:t>
      </w:r>
      <w:r w:rsidR="00205116">
        <w:rPr>
          <w:rFonts w:ascii="Times New Roman" w:hAnsi="Times New Roman" w:cs="Times New Roman"/>
          <w:sz w:val="28"/>
          <w:szCs w:val="28"/>
        </w:rPr>
        <w:t>ункт</w:t>
      </w:r>
      <w:r w:rsidR="00455A01">
        <w:rPr>
          <w:rFonts w:ascii="Times New Roman" w:hAnsi="Times New Roman" w:cs="Times New Roman"/>
          <w:sz w:val="28"/>
          <w:szCs w:val="28"/>
        </w:rPr>
        <w:t xml:space="preserve"> </w:t>
      </w:r>
      <w:r w:rsidR="00455A01" w:rsidRPr="00455A01">
        <w:rPr>
          <w:rFonts w:ascii="Times New Roman" w:hAnsi="Times New Roman" w:cs="Times New Roman"/>
          <w:sz w:val="28"/>
          <w:szCs w:val="28"/>
        </w:rPr>
        <w:t xml:space="preserve">2.1 статьи 23 Налогового кодекса </w:t>
      </w:r>
      <w:r w:rsidRPr="00385D20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14:paraId="70C8EB91" w14:textId="06599BD8" w:rsidR="00B338E6" w:rsidRPr="00385D20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 xml:space="preserve">- </w:t>
      </w:r>
      <w:r w:rsidR="00455A01" w:rsidRPr="00455A01">
        <w:rPr>
          <w:rFonts w:ascii="Times New Roman" w:hAnsi="Times New Roman" w:cs="Times New Roman"/>
          <w:sz w:val="28"/>
          <w:szCs w:val="28"/>
        </w:rPr>
        <w:t xml:space="preserve">Приказ ФНС России от 26.11.2014 </w:t>
      </w:r>
      <w:r w:rsidR="00455A01">
        <w:rPr>
          <w:rFonts w:ascii="Times New Roman" w:hAnsi="Times New Roman" w:cs="Times New Roman"/>
          <w:sz w:val="28"/>
          <w:szCs w:val="28"/>
        </w:rPr>
        <w:t>№</w:t>
      </w:r>
      <w:r w:rsidR="00455A01" w:rsidRPr="00455A01">
        <w:rPr>
          <w:rFonts w:ascii="Times New Roman" w:hAnsi="Times New Roman" w:cs="Times New Roman"/>
          <w:sz w:val="28"/>
          <w:szCs w:val="28"/>
        </w:rPr>
        <w:t xml:space="preserve"> ММВ-7-11/598@ </w:t>
      </w:r>
      <w:r w:rsidR="00205116">
        <w:rPr>
          <w:rFonts w:ascii="Times New Roman" w:hAnsi="Times New Roman" w:cs="Times New Roman"/>
          <w:sz w:val="28"/>
          <w:szCs w:val="28"/>
        </w:rPr>
        <w:br/>
      </w:r>
      <w:r w:rsidR="00455A01">
        <w:rPr>
          <w:rFonts w:ascii="Times New Roman" w:hAnsi="Times New Roman" w:cs="Times New Roman"/>
          <w:sz w:val="28"/>
          <w:szCs w:val="28"/>
        </w:rPr>
        <w:t>«</w:t>
      </w:r>
      <w:r w:rsidR="00455A01" w:rsidRPr="00455A01">
        <w:rPr>
          <w:rFonts w:ascii="Times New Roman" w:hAnsi="Times New Roman" w:cs="Times New Roman"/>
          <w:sz w:val="28"/>
          <w:szCs w:val="28"/>
        </w:rPr>
        <w:t>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455A01">
        <w:rPr>
          <w:rFonts w:ascii="Times New Roman" w:hAnsi="Times New Roman" w:cs="Times New Roman"/>
          <w:sz w:val="28"/>
          <w:szCs w:val="28"/>
        </w:rPr>
        <w:t>»</w:t>
      </w:r>
      <w:r w:rsidR="00385D20">
        <w:rPr>
          <w:rFonts w:ascii="Times New Roman" w:hAnsi="Times New Roman" w:cs="Times New Roman"/>
          <w:sz w:val="28"/>
          <w:szCs w:val="28"/>
        </w:rPr>
        <w:t>;</w:t>
      </w:r>
    </w:p>
    <w:p w14:paraId="6702165B" w14:textId="77777777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иные нормативные правовые акты, регламентирующие оказание </w:t>
      </w:r>
      <w:r w:rsidRPr="00B338E6">
        <w:rPr>
          <w:rFonts w:ascii="Times New Roman" w:hAnsi="Times New Roman" w:cs="Times New Roman"/>
          <w:sz w:val="28"/>
          <w:szCs w:val="28"/>
        </w:rPr>
        <w:lastRenderedPageBreak/>
        <w:t>услуги.</w:t>
      </w:r>
    </w:p>
    <w:p w14:paraId="5620847D" w14:textId="19905877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оказывается с использованием ГИС СО «МФЦ», в том числе</w:t>
      </w:r>
      <w:r w:rsidR="00455A01">
        <w:rPr>
          <w:rFonts w:ascii="Times New Roman" w:hAnsi="Times New Roman" w:cs="Times New Roman"/>
          <w:sz w:val="28"/>
          <w:szCs w:val="28"/>
        </w:rPr>
        <w:t xml:space="preserve"> </w:t>
      </w:r>
      <w:r w:rsidR="00455A01" w:rsidRPr="00B338E6">
        <w:rPr>
          <w:rFonts w:ascii="Times New Roman" w:hAnsi="Times New Roman" w:cs="Times New Roman"/>
          <w:sz w:val="28"/>
          <w:szCs w:val="28"/>
        </w:rPr>
        <w:t>в электронном виде</w:t>
      </w:r>
      <w:r w:rsidRPr="00B338E6">
        <w:rPr>
          <w:rFonts w:ascii="Times New Roman" w:hAnsi="Times New Roman" w:cs="Times New Roman"/>
          <w:sz w:val="28"/>
          <w:szCs w:val="28"/>
        </w:rPr>
        <w:t xml:space="preserve"> посредством</w:t>
      </w:r>
      <w:r w:rsidR="00BB05C7">
        <w:rPr>
          <w:rFonts w:ascii="Times New Roman" w:hAnsi="Times New Roman" w:cs="Times New Roman"/>
          <w:sz w:val="28"/>
          <w:szCs w:val="28"/>
        </w:rPr>
        <w:t xml:space="preserve"> СМЭВ</w:t>
      </w:r>
      <w:r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8878AAC" w14:textId="6C8F6A76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ED7989">
        <w:rPr>
          <w:rFonts w:ascii="Times New Roman" w:hAnsi="Times New Roman" w:cs="Times New Roman"/>
          <w:sz w:val="28"/>
          <w:szCs w:val="28"/>
        </w:rPr>
        <w:t>ями</w:t>
      </w:r>
      <w:r w:rsidRPr="00B338E6">
        <w:rPr>
          <w:rFonts w:ascii="Times New Roman" w:hAnsi="Times New Roman" w:cs="Times New Roman"/>
          <w:sz w:val="28"/>
          <w:szCs w:val="28"/>
        </w:rPr>
        <w:t xml:space="preserve"> являются физические лица, являющиеся налогоплательщиками, либо их уполномоченные (законные) представители – физические лица по нотариальной доверенности. </w:t>
      </w:r>
    </w:p>
    <w:p w14:paraId="42DFCB77" w14:textId="7E58837B" w:rsidR="00B338E6" w:rsidRDefault="00B338E6" w:rsidP="007366E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Заявитель обращается в МФЦ, независимо от места регистрации заявителя на территории Самарской области.</w:t>
      </w:r>
    </w:p>
    <w:p w14:paraId="24B90750" w14:textId="05C9428C" w:rsidR="00205116" w:rsidRPr="00B338E6" w:rsidRDefault="00205116" w:rsidP="002051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5116">
        <w:rPr>
          <w:rFonts w:ascii="Times New Roman" w:hAnsi="Times New Roman" w:cs="Times New Roman"/>
          <w:sz w:val="28"/>
          <w:szCs w:val="28"/>
        </w:rPr>
        <w:t>ообщение о наличии объектов недвижимого имущества и (или) транспортных средств, признаваемых объектами налогообложения по соответствующим налогам, представляется в налоговый орган в отношении каждого объекта налогообложения однократно в срок до 31 декабря года, следующего за истекшим налоговым периодом.</w:t>
      </w:r>
    </w:p>
    <w:p w14:paraId="1E8D6C0C" w14:textId="77777777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3276DDB4" w14:textId="77777777" w:rsidR="00B338E6" w:rsidRPr="00B338E6" w:rsidRDefault="00B338E6" w:rsidP="007366E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152417F6" w14:textId="0DDFB188" w:rsid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</w:t>
      </w:r>
      <w:r w:rsidR="00455A01" w:rsidRPr="00455A01">
        <w:rPr>
          <w:rFonts w:ascii="Times New Roman" w:hAnsi="Times New Roman" w:cs="Times New Roman"/>
          <w:sz w:val="28"/>
          <w:szCs w:val="28"/>
        </w:rPr>
        <w:t>сообщени</w:t>
      </w:r>
      <w:r w:rsidR="00455A01">
        <w:rPr>
          <w:rFonts w:ascii="Times New Roman" w:hAnsi="Times New Roman" w:cs="Times New Roman"/>
          <w:sz w:val="28"/>
          <w:szCs w:val="28"/>
        </w:rPr>
        <w:t>е</w:t>
      </w:r>
      <w:r w:rsidR="00455A01" w:rsidRPr="00455A01">
        <w:rPr>
          <w:rFonts w:ascii="Times New Roman" w:hAnsi="Times New Roman" w:cs="Times New Roman"/>
          <w:sz w:val="28"/>
          <w:szCs w:val="28"/>
        </w:rPr>
        <w:t xml:space="preserve">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 </w:t>
      </w:r>
      <w:r w:rsidRPr="00B338E6">
        <w:rPr>
          <w:rFonts w:ascii="Times New Roman" w:hAnsi="Times New Roman" w:cs="Times New Roman"/>
          <w:sz w:val="28"/>
          <w:szCs w:val="28"/>
        </w:rPr>
        <w:t xml:space="preserve"> (КНД </w:t>
      </w:r>
      <w:r w:rsidR="00455A01" w:rsidRPr="00455A01">
        <w:rPr>
          <w:rFonts w:ascii="Times New Roman" w:hAnsi="Times New Roman" w:cs="Times New Roman"/>
          <w:sz w:val="28"/>
          <w:szCs w:val="28"/>
        </w:rPr>
        <w:t>1153006</w:t>
      </w:r>
      <w:r w:rsidRPr="00B338E6">
        <w:rPr>
          <w:rFonts w:ascii="Times New Roman" w:hAnsi="Times New Roman" w:cs="Times New Roman"/>
          <w:sz w:val="28"/>
          <w:szCs w:val="28"/>
        </w:rPr>
        <w:t xml:space="preserve">, утверждено Приказом </w:t>
      </w:r>
      <w:r w:rsidR="00455A01" w:rsidRPr="00455A01">
        <w:rPr>
          <w:rFonts w:ascii="Times New Roman" w:hAnsi="Times New Roman" w:cs="Times New Roman"/>
          <w:sz w:val="28"/>
          <w:szCs w:val="28"/>
        </w:rPr>
        <w:t xml:space="preserve">ФНС России от 26.11.2014 </w:t>
      </w:r>
      <w:r w:rsidR="00EF2FA6">
        <w:rPr>
          <w:rFonts w:ascii="Times New Roman" w:hAnsi="Times New Roman" w:cs="Times New Roman"/>
          <w:sz w:val="28"/>
          <w:szCs w:val="28"/>
        </w:rPr>
        <w:br/>
      </w:r>
      <w:r w:rsidR="00455A01">
        <w:rPr>
          <w:rFonts w:ascii="Times New Roman" w:hAnsi="Times New Roman" w:cs="Times New Roman"/>
          <w:sz w:val="28"/>
          <w:szCs w:val="28"/>
        </w:rPr>
        <w:t>№</w:t>
      </w:r>
      <w:r w:rsidR="00455A01" w:rsidRPr="00455A01">
        <w:rPr>
          <w:rFonts w:ascii="Times New Roman" w:hAnsi="Times New Roman" w:cs="Times New Roman"/>
          <w:sz w:val="28"/>
          <w:szCs w:val="28"/>
        </w:rPr>
        <w:t xml:space="preserve"> ММВ-7-11/598@ </w:t>
      </w:r>
      <w:r w:rsidR="00455A01">
        <w:rPr>
          <w:rFonts w:ascii="Times New Roman" w:hAnsi="Times New Roman" w:cs="Times New Roman"/>
          <w:sz w:val="28"/>
          <w:szCs w:val="28"/>
        </w:rPr>
        <w:t>«</w:t>
      </w:r>
      <w:r w:rsidR="00455A01" w:rsidRPr="00455A01">
        <w:rPr>
          <w:rFonts w:ascii="Times New Roman" w:hAnsi="Times New Roman" w:cs="Times New Roman"/>
          <w:sz w:val="28"/>
          <w:szCs w:val="28"/>
        </w:rPr>
        <w:t>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455A01">
        <w:rPr>
          <w:rFonts w:ascii="Times New Roman" w:hAnsi="Times New Roman" w:cs="Times New Roman"/>
          <w:sz w:val="28"/>
          <w:szCs w:val="28"/>
        </w:rPr>
        <w:t>»</w:t>
      </w:r>
      <w:r w:rsidR="00455A01">
        <w:rPr>
          <w:rFonts w:ascii="Times New Roman" w:eastAsiaTheme="minorHAnsi" w:hAnsi="Times New Roman" w:cs="Times New Roman"/>
          <w:sz w:val="28"/>
          <w:szCs w:val="28"/>
        </w:rPr>
        <w:t xml:space="preserve"> ) </w:t>
      </w:r>
      <w:r w:rsidRPr="00B338E6">
        <w:rPr>
          <w:rFonts w:ascii="Times New Roman" w:hAnsi="Times New Roman" w:cs="Times New Roman"/>
          <w:sz w:val="28"/>
          <w:szCs w:val="28"/>
        </w:rPr>
        <w:t>– оригинал;</w:t>
      </w:r>
      <w:r w:rsidR="00385D20" w:rsidRPr="00385D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AA5538" w14:textId="68D9141E" w:rsidR="00205116" w:rsidRPr="00205116" w:rsidRDefault="00205116" w:rsidP="0020511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5116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05116">
        <w:rPr>
          <w:rFonts w:ascii="Times New Roman" w:hAnsi="Times New Roman" w:cs="Times New Roman"/>
          <w:sz w:val="28"/>
          <w:szCs w:val="28"/>
        </w:rPr>
        <w:t xml:space="preserve"> правоустанавливающих (</w:t>
      </w:r>
      <w:proofErr w:type="spellStart"/>
      <w:r w:rsidRPr="00205116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205116">
        <w:rPr>
          <w:rFonts w:ascii="Times New Roman" w:hAnsi="Times New Roman" w:cs="Times New Roman"/>
          <w:sz w:val="28"/>
          <w:szCs w:val="28"/>
        </w:rPr>
        <w:t>) документов на объекты недвижимого имущества и (или) документов, подтверждающих государственную регистрацию транспортных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4B7FC7B" w14:textId="77777777" w:rsidR="00B338E6" w:rsidRPr="00B338E6" w:rsidRDefault="00B338E6" w:rsidP="007366E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lastRenderedPageBreak/>
        <w:t>- документ, удостоверяющий личность заявителя /представителя заявителя – оригинал для снятия копии;</w:t>
      </w:r>
    </w:p>
    <w:p w14:paraId="415DB26E" w14:textId="77777777" w:rsidR="00B338E6" w:rsidRPr="00B338E6" w:rsidRDefault="00B338E6" w:rsidP="007366E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2930532" w14:textId="77777777" w:rsidR="00B338E6" w:rsidRPr="00B338E6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1D3B23D6" w14:textId="0C292F56" w:rsidR="00B338E6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нет.</w:t>
      </w:r>
    </w:p>
    <w:p w14:paraId="3A662E85" w14:textId="47336D53" w:rsidR="00B338E6" w:rsidRPr="00213717" w:rsidRDefault="00B338E6" w:rsidP="007366E3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 xml:space="preserve"> Способ (место) получения результата государственной услуги:</w:t>
      </w:r>
    </w:p>
    <w:p w14:paraId="7D136A99" w14:textId="77777777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>В зависимости от способа получения результата, указанного заявителем в запросе, результат выдается заявителю:</w:t>
      </w:r>
    </w:p>
    <w:p w14:paraId="6CED57F4" w14:textId="77777777" w:rsidR="00B338E6" w:rsidRPr="00385D20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5D20">
        <w:rPr>
          <w:rFonts w:ascii="Times New Roman" w:hAnsi="Times New Roman" w:cs="Times New Roman"/>
          <w:sz w:val="28"/>
          <w:szCs w:val="28"/>
        </w:rPr>
        <w:t>- в МФЦ, через который подано заявление;</w:t>
      </w:r>
    </w:p>
    <w:p w14:paraId="68542CE4" w14:textId="4B66958D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в налоговом органе, указанном в </w:t>
      </w:r>
      <w:r w:rsidR="00C37314">
        <w:rPr>
          <w:rFonts w:ascii="Times New Roman" w:hAnsi="Times New Roman" w:cs="Times New Roman"/>
          <w:sz w:val="28"/>
          <w:szCs w:val="28"/>
        </w:rPr>
        <w:t>сообщении</w:t>
      </w:r>
      <w:r w:rsidRPr="00B338E6">
        <w:rPr>
          <w:rFonts w:ascii="Times New Roman" w:hAnsi="Times New Roman" w:cs="Times New Roman"/>
          <w:sz w:val="28"/>
          <w:szCs w:val="28"/>
        </w:rPr>
        <w:t xml:space="preserve"> (при предъявлении 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004B0D69" w14:textId="77777777" w:rsidR="00B338E6" w:rsidRPr="00B338E6" w:rsidRDefault="00B338E6" w:rsidP="007366E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по почте.</w:t>
      </w:r>
    </w:p>
    <w:p w14:paraId="5A4E1BCE" w14:textId="19253730" w:rsidR="00B338E6" w:rsidRPr="00213717" w:rsidRDefault="00B338E6" w:rsidP="007366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</w:r>
      <w:r w:rsidRPr="00213717">
        <w:rPr>
          <w:rFonts w:ascii="Times New Roman" w:hAnsi="Times New Roman" w:cs="Times New Roman"/>
          <w:sz w:val="28"/>
          <w:szCs w:val="28"/>
        </w:rPr>
        <w:t>1</w:t>
      </w:r>
      <w:r w:rsidR="00245944" w:rsidRPr="00213717">
        <w:rPr>
          <w:rFonts w:ascii="Times New Roman" w:hAnsi="Times New Roman" w:cs="Times New Roman"/>
          <w:sz w:val="28"/>
          <w:szCs w:val="28"/>
        </w:rPr>
        <w:t>1</w:t>
      </w:r>
      <w:r w:rsidRPr="00213717">
        <w:rPr>
          <w:rFonts w:ascii="Times New Roman" w:hAnsi="Times New Roman" w:cs="Times New Roman"/>
          <w:sz w:val="28"/>
          <w:szCs w:val="28"/>
        </w:rPr>
        <w:t xml:space="preserve">. Срок предоставления услуги составляет 30 календарных дня со дня регистрации </w:t>
      </w:r>
      <w:r w:rsidR="00455A01" w:rsidRPr="00213717">
        <w:rPr>
          <w:rFonts w:ascii="Times New Roman" w:hAnsi="Times New Roman" w:cs="Times New Roman"/>
          <w:sz w:val="28"/>
          <w:szCs w:val="28"/>
        </w:rPr>
        <w:t>сообщения</w:t>
      </w:r>
      <w:r w:rsidRPr="00213717">
        <w:rPr>
          <w:rFonts w:ascii="Times New Roman" w:hAnsi="Times New Roman" w:cs="Times New Roman"/>
          <w:sz w:val="28"/>
          <w:szCs w:val="28"/>
        </w:rPr>
        <w:t xml:space="preserve"> в налоговом органе</w:t>
      </w:r>
      <w:r w:rsidRPr="00213717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2137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18DA38E" w14:textId="3317E51F" w:rsidR="00B338E6" w:rsidRPr="00B338E6" w:rsidRDefault="00B338E6" w:rsidP="007366E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 xml:space="preserve">При необходимости срок рассмотрения </w:t>
      </w:r>
      <w:r w:rsidR="00245944" w:rsidRPr="00213717">
        <w:rPr>
          <w:rFonts w:ascii="Times New Roman" w:hAnsi="Times New Roman" w:cs="Times New Roman"/>
          <w:sz w:val="28"/>
          <w:szCs w:val="28"/>
        </w:rPr>
        <w:t>уведомления</w:t>
      </w:r>
      <w:r w:rsidRPr="00213717">
        <w:rPr>
          <w:rFonts w:ascii="Times New Roman" w:hAnsi="Times New Roman" w:cs="Times New Roman"/>
          <w:sz w:val="28"/>
          <w:szCs w:val="28"/>
        </w:rPr>
        <w:t xml:space="preserve"> может быть продлен начальником (заместителем начальника) </w:t>
      </w:r>
      <w:r w:rsidR="00BB05C7" w:rsidRPr="00213717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213717">
        <w:rPr>
          <w:rFonts w:ascii="Times New Roman" w:hAnsi="Times New Roman" w:cs="Times New Roman"/>
          <w:sz w:val="28"/>
          <w:szCs w:val="28"/>
        </w:rPr>
        <w:t>, но не более чем на 30 календарных дней с обязательным информированием заявителя о продлении срока рассмотрения такого запроса с указанием причин продления срока не позднее чем за 3 рабочих дня до истечения срока его исполнения.</w:t>
      </w:r>
    </w:p>
    <w:p w14:paraId="31C827CC" w14:textId="74C67631" w:rsidR="00B338E6" w:rsidRPr="00B338E6" w:rsidRDefault="00B338E6" w:rsidP="007366E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338E6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приема/передачи документов из МФЦ в налоговый орган по защищенным каналам связи в электронном виде, срок передачи запроса</w:t>
      </w:r>
      <w:r>
        <w:rPr>
          <w:rFonts w:ascii="Times New Roman" w:hAnsi="Times New Roman" w:cs="Times New Roman"/>
          <w:sz w:val="28"/>
          <w:szCs w:val="28"/>
        </w:rPr>
        <w:t xml:space="preserve"> на бумажном </w:t>
      </w:r>
      <w:r w:rsidR="00EE044C">
        <w:rPr>
          <w:rFonts w:ascii="Times New Roman" w:hAnsi="Times New Roman" w:cs="Times New Roman"/>
          <w:sz w:val="28"/>
          <w:szCs w:val="28"/>
        </w:rPr>
        <w:t xml:space="preserve">носителе </w:t>
      </w:r>
      <w:r w:rsidR="00EE044C" w:rsidRPr="00B338E6">
        <w:rPr>
          <w:rFonts w:ascii="Times New Roman" w:hAnsi="Times New Roman" w:cs="Times New Roman"/>
          <w:sz w:val="28"/>
          <w:szCs w:val="28"/>
        </w:rPr>
        <w:t>составляет</w:t>
      </w:r>
      <w:r w:rsidRPr="00B338E6">
        <w:rPr>
          <w:rFonts w:ascii="Times New Roman" w:hAnsi="Times New Roman" w:cs="Times New Roman"/>
          <w:sz w:val="28"/>
          <w:szCs w:val="28"/>
        </w:rPr>
        <w:t xml:space="preserve"> 5 рабочих дней.</w:t>
      </w:r>
    </w:p>
    <w:p w14:paraId="66AB9333" w14:textId="7FA98529" w:rsidR="00B338E6" w:rsidRDefault="00B338E6" w:rsidP="007366E3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1</w:t>
      </w:r>
      <w:r w:rsidR="00245944">
        <w:rPr>
          <w:rFonts w:ascii="Times New Roman" w:hAnsi="Times New Roman" w:cs="Times New Roman"/>
          <w:sz w:val="28"/>
          <w:szCs w:val="28"/>
        </w:rPr>
        <w:t>2</w:t>
      </w:r>
      <w:r w:rsidRPr="00B338E6"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</w:t>
      </w:r>
      <w:r w:rsidRPr="00B338E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административной процедуры, требования к порядку ее выполнения сотрудниками МФЦ и </w:t>
      </w:r>
      <w:r w:rsidR="00BB05C7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B338E6">
        <w:rPr>
          <w:rFonts w:ascii="Times New Roman" w:hAnsi="Times New Roman" w:cs="Times New Roman"/>
          <w:sz w:val="28"/>
          <w:szCs w:val="28"/>
        </w:rPr>
        <w:t>:</w:t>
      </w:r>
    </w:p>
    <w:p w14:paraId="2566762C" w14:textId="77777777" w:rsidR="0021443F" w:rsidRPr="00B338E6" w:rsidRDefault="0021443F" w:rsidP="007366E3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439"/>
        <w:gridCol w:w="1843"/>
      </w:tblGrid>
      <w:tr w:rsidR="00B338E6" w:rsidRPr="00B338E6" w14:paraId="21132CA5" w14:textId="77777777" w:rsidTr="00205116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45063E" w14:textId="77777777" w:rsidR="00B338E6" w:rsidRPr="0020511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051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2051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0D6A7E" w14:textId="77777777" w:rsidR="00B338E6" w:rsidRPr="0020511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051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BB21E3" w14:textId="77777777" w:rsidR="00B338E6" w:rsidRPr="0020511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051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0FF18F" w14:textId="77777777" w:rsidR="00B338E6" w:rsidRPr="0020511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51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77B2CA98" w14:textId="77777777" w:rsidR="00B338E6" w:rsidRPr="0020511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38E6" w:rsidRPr="00B338E6" w14:paraId="1EAA31F4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A4807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E257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4BB75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7DC620F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EB3D5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3F9DAAB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6DDCB63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4B1577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83361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BE2116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полноту заполнения заявления и комплектность предоставляемых документов</w:t>
            </w:r>
          </w:p>
          <w:p w14:paraId="4A0843F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239DE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036CFAC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296FEB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D04AB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CE24D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684351" w14:textId="2D15EE96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Принимает и регистрирует </w:t>
            </w:r>
            <w:r w:rsidR="00245944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0FEB53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FE270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1E2BD8D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CB1397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B7415F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53996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31C21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Формирует пакет принятых документов в электронном виде</w:t>
            </w:r>
          </w:p>
          <w:p w14:paraId="55F0B25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F7A64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70B2BB5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98C8C90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BB46D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9AA9A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270B7D" w14:textId="6BBD64C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Передает по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 xml:space="preserve">средством СМЭВ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пакет документов на оказание услуги (</w:t>
            </w:r>
            <w:r w:rsidR="00455A01">
              <w:rPr>
                <w:rFonts w:ascii="Times New Roman" w:hAnsi="Times New Roman" w:cs="Times New Roman"/>
                <w:sz w:val="28"/>
                <w:szCs w:val="28"/>
              </w:rPr>
              <w:t>сообщение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документы) в электронном виде, заверенные усиленной квалифицированной</w:t>
            </w:r>
          </w:p>
          <w:p w14:paraId="07F080EC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308E8E4A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сотрудника МФЦ, в</w:t>
            </w:r>
          </w:p>
          <w:p w14:paraId="67F57B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территориальные подразделения ФНС</w:t>
            </w:r>
          </w:p>
          <w:p w14:paraId="4F894C8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A09B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запроса по защищенным каналам связи в электронном виде, запрос формируется на бумажном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носителе.</w:t>
            </w:r>
          </w:p>
          <w:p w14:paraId="7064C664" w14:textId="4D6B74F0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МФЦ передает пакет документов в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налоговый орган</w:t>
            </w:r>
            <w:r w:rsidRPr="007366E3">
              <w:rPr>
                <w:rFonts w:ascii="Times New Roman" w:hAnsi="Times New Roman" w:cs="Times New Roman"/>
                <w:sz w:val="28"/>
                <w:szCs w:val="28"/>
              </w:rPr>
              <w:t xml:space="preserve"> по реестру </w:t>
            </w:r>
          </w:p>
          <w:p w14:paraId="651BDAA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9FD09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позднее следующего рабочего дня, со дня приема документов</w:t>
            </w:r>
          </w:p>
          <w:p w14:paraId="261148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F0F5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B357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E37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3407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D84E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1548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3795D1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B338E6" w:rsidRPr="00B338E6" w14:paraId="25A74BB4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F92C4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239F71" w14:textId="6DCA7C12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A886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запрос (пакет документов) в электронном виде</w:t>
            </w:r>
          </w:p>
          <w:p w14:paraId="163105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647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13065EA6" w14:textId="1580E38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принимает пакеты документов по реестру</w:t>
            </w:r>
          </w:p>
          <w:p w14:paraId="7669C82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0E67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  <w:p w14:paraId="16077E1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7C032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2CD9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6A19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2792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F59D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доставки документов</w:t>
            </w:r>
          </w:p>
        </w:tc>
      </w:tr>
      <w:tr w:rsidR="00B338E6" w:rsidRPr="00B338E6" w14:paraId="2F4C8B7E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0FF8C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C6DF13" w14:textId="74D9C9EE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68C960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запрос (пакет документов) на отсутствие вирусов и искаженной информации.</w:t>
            </w:r>
          </w:p>
          <w:p w14:paraId="640229CF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420AE46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E94D7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2C2E7FDC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90376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A9D046" w14:textId="32715595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7B1D8" w14:textId="73AE771E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рассмотрение </w:t>
            </w:r>
            <w:r w:rsidR="00C37314"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и прилагаемых к нему документов</w:t>
            </w:r>
            <w:r w:rsidR="007366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E57">
              <w:rPr>
                <w:rFonts w:ascii="Times New Roman" w:hAnsi="Times New Roman" w:cs="Times New Roman"/>
                <w:sz w:val="28"/>
                <w:szCs w:val="28"/>
              </w:rPr>
              <w:t xml:space="preserve">услуги формирует электронный реестр передаваемых в МФЦ пакетов </w:t>
            </w:r>
            <w:r w:rsidR="00BB05C7" w:rsidRPr="007A5E57"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  <w:r w:rsidR="00BB05C7" w:rsidRPr="00B338E6">
              <w:rPr>
                <w:rFonts w:ascii="Times New Roman" w:hAnsi="Times New Roman" w:cs="Times New Roman"/>
                <w:sz w:val="28"/>
                <w:szCs w:val="28"/>
              </w:rPr>
              <w:t>, в случае если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оказания услуги предоставляется через МФЦ.</w:t>
            </w:r>
          </w:p>
          <w:p w14:paraId="625E8FF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52701" w14:textId="5CE365A0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печать результата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оказания услуги.</w:t>
            </w:r>
          </w:p>
          <w:p w14:paraId="0676476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9D0AF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30 календарных дней со дня регистрации заявления в налоговом органе</w:t>
            </w:r>
          </w:p>
          <w:p w14:paraId="5DB9639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338E6" w:rsidRPr="00B338E6" w14:paraId="55B9B2C8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EBE9E6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78E144" w14:textId="1A5EA523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66B6D6" w14:textId="4C32231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передачу в МФЦ по защищенным каналам связи результата оказания государственной услуги, заверенных усиленной квалифицированной подписью уполномоченного сотрудника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80EE01" w14:textId="5ABB9805" w:rsid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C3E343" w14:textId="77777777" w:rsidR="007366E3" w:rsidRPr="00B338E6" w:rsidRDefault="007366E3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379A6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результат предоставлении услуги передается в МФЦ, либо в случае, если результат оказания услуги предоставляется </w:t>
            </w:r>
            <w:proofErr w:type="gramStart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налоговом органе</w:t>
            </w:r>
            <w:proofErr w:type="gramEnd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указанном в заявлении вручается налогоплательщику (его представителю), либо направляется по почте.</w:t>
            </w:r>
          </w:p>
          <w:p w14:paraId="532ADC3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5048A3" w14:textId="1AF26D50" w:rsid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 30 календарных дней со дня регистрации заявления в налоговом органе</w:t>
            </w:r>
          </w:p>
          <w:p w14:paraId="61586616" w14:textId="316F2127" w:rsidR="007366E3" w:rsidRDefault="007366E3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79443" w14:textId="2DDF7F92" w:rsidR="00E21A36" w:rsidRDefault="00E21A3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2DC47A" w14:textId="60D75E40" w:rsidR="00E21A36" w:rsidRDefault="00E21A3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7A6AD" w14:textId="77777777" w:rsidR="00E21A36" w:rsidRDefault="00E21A3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BD88D" w14:textId="77777777" w:rsidR="007366E3" w:rsidRPr="00B338E6" w:rsidRDefault="007366E3" w:rsidP="00736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2132C492" w14:textId="629F65F3" w:rsidR="007366E3" w:rsidRPr="00B338E6" w:rsidRDefault="007366E3" w:rsidP="00736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  <w:p w14:paraId="58FF50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8E6" w:rsidRPr="00B338E6" w14:paraId="7B22CD7B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0C7DB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3EE3B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B3ADD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результат оказания услуги в электронном виде.</w:t>
            </w:r>
          </w:p>
          <w:p w14:paraId="6D20E55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A814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080EA92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7C42FE" w14:textId="24CC5F62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  <w:r w:rsidR="002051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38E6" w:rsidRPr="00B338E6" w14:paraId="49628146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31E54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525A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2BAEE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9FA2F7A" w14:textId="75731195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электронную подпись на принадлежность уполномоченному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лицу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направившему результат оказания услуги в электронном виде</w:t>
            </w:r>
          </w:p>
          <w:p w14:paraId="7DFC2E4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87C37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получения </w:t>
            </w:r>
          </w:p>
        </w:tc>
      </w:tr>
      <w:tr w:rsidR="00B338E6" w:rsidRPr="00B338E6" w14:paraId="1F428256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063A7C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FEA20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99DCFA" w14:textId="0E1E9948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формирование результата оказания услуги на бумажном носителе на основании сведений, полученных от </w:t>
            </w:r>
            <w:r w:rsidR="00BB05C7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в электронном виде</w:t>
            </w:r>
          </w:p>
          <w:p w14:paraId="00BF29C8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B29D1F" w14:textId="0C5F7BAA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 w:rsidR="00E21A36"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38E6" w:rsidRPr="00B338E6" w14:paraId="7549A393" w14:textId="77777777" w:rsidTr="00205116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8ED48A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7C8DE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E30988" w14:textId="2A34276E" w:rsidR="00B338E6" w:rsidRPr="00B338E6" w:rsidRDefault="00B338E6" w:rsidP="007366E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Сверяет информацию о налогоплательщике (его представителе) с реквизитами представленного документа, удостоверяющего личность налогоплательщика (его представителя), вручает ему результат оказания услуги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F1A4BC" w14:textId="504CE80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обращения</w:t>
            </w:r>
            <w:r w:rsidR="00E21A36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 за результатом</w:t>
            </w:r>
          </w:p>
        </w:tc>
      </w:tr>
    </w:tbl>
    <w:p w14:paraId="6EE18F80" w14:textId="77777777" w:rsidR="005978DE" w:rsidRPr="00B338E6" w:rsidRDefault="005978DE" w:rsidP="007366E3">
      <w:pPr>
        <w:rPr>
          <w:rFonts w:ascii="Times New Roman" w:hAnsi="Times New Roman" w:cs="Times New Roman"/>
          <w:sz w:val="28"/>
          <w:szCs w:val="28"/>
        </w:rPr>
      </w:pPr>
    </w:p>
    <w:sectPr w:rsidR="005978DE" w:rsidRPr="00B338E6" w:rsidSect="00B338E6">
      <w:head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C647" w14:textId="77777777" w:rsidR="00205116" w:rsidRDefault="00205116" w:rsidP="00205116">
      <w:pPr>
        <w:spacing w:after="0" w:line="240" w:lineRule="auto"/>
      </w:pPr>
      <w:r>
        <w:separator/>
      </w:r>
    </w:p>
  </w:endnote>
  <w:endnote w:type="continuationSeparator" w:id="0">
    <w:p w14:paraId="5A9EB384" w14:textId="77777777" w:rsidR="00205116" w:rsidRDefault="00205116" w:rsidP="0020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30A0F" w14:textId="77777777" w:rsidR="00205116" w:rsidRDefault="00205116" w:rsidP="00205116">
      <w:pPr>
        <w:spacing w:after="0" w:line="240" w:lineRule="auto"/>
      </w:pPr>
      <w:r>
        <w:separator/>
      </w:r>
    </w:p>
  </w:footnote>
  <w:footnote w:type="continuationSeparator" w:id="0">
    <w:p w14:paraId="101CD4E5" w14:textId="77777777" w:rsidR="00205116" w:rsidRDefault="00205116" w:rsidP="0020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7248548"/>
      <w:docPartObj>
        <w:docPartGallery w:val="Page Numbers (Top of Page)"/>
        <w:docPartUnique/>
      </w:docPartObj>
    </w:sdtPr>
    <w:sdtEndPr/>
    <w:sdtContent>
      <w:p w14:paraId="29DC2987" w14:textId="5D88AD91" w:rsidR="00205116" w:rsidRDefault="002051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04349E" w14:textId="77777777" w:rsidR="00205116" w:rsidRDefault="0020511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161A22AA"/>
    <w:multiLevelType w:val="hybridMultilevel"/>
    <w:tmpl w:val="E85802AA"/>
    <w:lvl w:ilvl="0" w:tplc="2594EF7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811BC"/>
    <w:multiLevelType w:val="hybridMultilevel"/>
    <w:tmpl w:val="B46C2EAA"/>
    <w:lvl w:ilvl="0" w:tplc="910275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E6"/>
    <w:rsid w:val="00205116"/>
    <w:rsid w:val="00213717"/>
    <w:rsid w:val="0021443F"/>
    <w:rsid w:val="00245944"/>
    <w:rsid w:val="00260387"/>
    <w:rsid w:val="00352A5C"/>
    <w:rsid w:val="00385D20"/>
    <w:rsid w:val="00455A01"/>
    <w:rsid w:val="004C29E5"/>
    <w:rsid w:val="00564985"/>
    <w:rsid w:val="005978DE"/>
    <w:rsid w:val="00611273"/>
    <w:rsid w:val="00634FCB"/>
    <w:rsid w:val="00656E65"/>
    <w:rsid w:val="00713BC6"/>
    <w:rsid w:val="00716AF5"/>
    <w:rsid w:val="007366E3"/>
    <w:rsid w:val="007A5E57"/>
    <w:rsid w:val="009C707A"/>
    <w:rsid w:val="00A73025"/>
    <w:rsid w:val="00B338E6"/>
    <w:rsid w:val="00BB05C7"/>
    <w:rsid w:val="00C37314"/>
    <w:rsid w:val="00C763A8"/>
    <w:rsid w:val="00D94581"/>
    <w:rsid w:val="00E21A36"/>
    <w:rsid w:val="00E62374"/>
    <w:rsid w:val="00EA3040"/>
    <w:rsid w:val="00ED7989"/>
    <w:rsid w:val="00EE044C"/>
    <w:rsid w:val="00EF2FA6"/>
    <w:rsid w:val="00F13918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9767"/>
  <w15:docId w15:val="{9AD2996C-E1B1-41A4-92D8-B0A9D0C9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8E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8E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33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8E6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E623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05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5116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205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511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ACD6-EC7D-4924-8097-68A53F2D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Кабытова Ольга В.</dc:creator>
  <cp:lastModifiedBy>Кабытова Ольга В.</cp:lastModifiedBy>
  <cp:revision>6</cp:revision>
  <cp:lastPrinted>2021-05-28T08:04:00Z</cp:lastPrinted>
  <dcterms:created xsi:type="dcterms:W3CDTF">2021-05-21T09:39:00Z</dcterms:created>
  <dcterms:modified xsi:type="dcterms:W3CDTF">2021-05-28T08:05:00Z</dcterms:modified>
</cp:coreProperties>
</file>